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CAEC"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Dear </w:t>
      </w:r>
      <w:r w:rsidRPr="001108D6">
        <w:rPr>
          <w:rFonts w:ascii="Century Gothic" w:eastAsia="Times New Roman" w:hAnsi="Century Gothic" w:cs="Times New Roman"/>
          <w:b/>
          <w:bCs/>
          <w:color w:val="0E101A"/>
          <w:sz w:val="20"/>
          <w:szCs w:val="20"/>
        </w:rPr>
        <w:t>&lt;Insert Manager’s Name&gt;,</w:t>
      </w:r>
    </w:p>
    <w:p w14:paraId="3CD2826C" w14:textId="77777777" w:rsidR="001108D6" w:rsidRPr="001108D6" w:rsidRDefault="001108D6" w:rsidP="001108D6">
      <w:pPr>
        <w:rPr>
          <w:rFonts w:ascii="Century Gothic" w:eastAsia="Times New Roman" w:hAnsi="Century Gothic" w:cs="Times New Roman"/>
          <w:color w:val="0E101A"/>
          <w:sz w:val="20"/>
          <w:szCs w:val="20"/>
        </w:rPr>
      </w:pPr>
    </w:p>
    <w:p w14:paraId="72E23609" w14:textId="19CBCEC5"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 xml:space="preserve">I would like to request approval to attend the DirectEmployers 2022 Annual Meeting &amp; Conference, held </w:t>
      </w:r>
      <w:r w:rsidR="001B744E">
        <w:rPr>
          <w:rFonts w:ascii="Century Gothic" w:eastAsia="Times New Roman" w:hAnsi="Century Gothic" w:cs="Times New Roman"/>
          <w:color w:val="0E101A"/>
          <w:sz w:val="20"/>
          <w:szCs w:val="20"/>
        </w:rPr>
        <w:t>at</w:t>
      </w:r>
      <w:r w:rsidRPr="001108D6">
        <w:rPr>
          <w:rFonts w:ascii="Century Gothic" w:eastAsia="Times New Roman" w:hAnsi="Century Gothic" w:cs="Times New Roman"/>
          <w:color w:val="0E101A"/>
          <w:sz w:val="20"/>
          <w:szCs w:val="20"/>
        </w:rPr>
        <w:t xml:space="preserve"> the Park Hyatt Aviara in Carlsbad, California, from April 20-22, 2022.</w:t>
      </w:r>
    </w:p>
    <w:p w14:paraId="6B3FE38A" w14:textId="77777777" w:rsidR="001108D6" w:rsidRPr="001108D6" w:rsidRDefault="001108D6" w:rsidP="001108D6">
      <w:pPr>
        <w:rPr>
          <w:rFonts w:ascii="Century Gothic" w:eastAsia="Times New Roman" w:hAnsi="Century Gothic" w:cs="Times New Roman"/>
          <w:color w:val="0E101A"/>
          <w:sz w:val="20"/>
          <w:szCs w:val="20"/>
        </w:rPr>
      </w:pPr>
    </w:p>
    <w:p w14:paraId="0D09111C" w14:textId="77CFF0C6"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 xml:space="preserve">Referred to as DEAMcon22, this conference will feature an impressive lineup of fresh, thought-provoking content on the OFCCP compliance and recruitment marketing challenges that HR professionals face and hone in on topics that would advance our diversity, equity, and inclusion efforts. </w:t>
      </w:r>
      <w:r w:rsidR="00601E93">
        <w:rPr>
          <w:rFonts w:ascii="Century Gothic" w:eastAsia="Times New Roman" w:hAnsi="Century Gothic" w:cs="Times New Roman"/>
          <w:color w:val="0E101A"/>
          <w:sz w:val="20"/>
          <w:szCs w:val="20"/>
        </w:rPr>
        <w:t xml:space="preserve">Each </w:t>
      </w:r>
      <w:r w:rsidRPr="001108D6">
        <w:rPr>
          <w:rFonts w:ascii="Century Gothic" w:eastAsia="Times New Roman" w:hAnsi="Century Gothic" w:cs="Times New Roman"/>
          <w:color w:val="0E101A"/>
          <w:sz w:val="20"/>
          <w:szCs w:val="20"/>
        </w:rPr>
        <w:t>year over 300 executives, thought leaders, compliance experts, and recruiters from Member and partner organizations come together to share industry best practices with their peers while taking much-need</w:t>
      </w:r>
      <w:r w:rsidR="002F6813">
        <w:rPr>
          <w:rFonts w:ascii="Century Gothic" w:eastAsia="Times New Roman" w:hAnsi="Century Gothic" w:cs="Times New Roman"/>
          <w:color w:val="0E101A"/>
          <w:sz w:val="20"/>
          <w:szCs w:val="20"/>
        </w:rPr>
        <w:t>ed</w:t>
      </w:r>
      <w:r w:rsidRPr="001108D6">
        <w:rPr>
          <w:rFonts w:ascii="Century Gothic" w:eastAsia="Times New Roman" w:hAnsi="Century Gothic" w:cs="Times New Roman"/>
          <w:color w:val="0E101A"/>
          <w:sz w:val="20"/>
          <w:szCs w:val="20"/>
        </w:rPr>
        <w:t xml:space="preserve"> time to network and learn from keynote speakers and industry experts. Through the variety of conversations and educational opportunities, I will discover new innovative technology and trends that impact OFCCP compliance and recruitment efforts.</w:t>
      </w:r>
    </w:p>
    <w:p w14:paraId="2FE208E9" w14:textId="77777777" w:rsidR="001108D6" w:rsidRPr="001108D6" w:rsidRDefault="001108D6" w:rsidP="001108D6">
      <w:pPr>
        <w:rPr>
          <w:rFonts w:ascii="Century Gothic" w:eastAsia="Times New Roman" w:hAnsi="Century Gothic" w:cs="Times New Roman"/>
          <w:color w:val="0E101A"/>
          <w:sz w:val="20"/>
          <w:szCs w:val="20"/>
        </w:rPr>
      </w:pPr>
    </w:p>
    <w:p w14:paraId="0D7C8CCB" w14:textId="2E29B229"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Each year, DirectEmployers Association dedicates time to keynotes, panels, and Member presentations, such as </w:t>
      </w:r>
      <w:r w:rsidRPr="001108D6">
        <w:rPr>
          <w:rFonts w:ascii="Century Gothic" w:eastAsia="Times New Roman" w:hAnsi="Century Gothic" w:cs="Times New Roman"/>
          <w:b/>
          <w:bCs/>
          <w:color w:val="0E101A"/>
          <w:sz w:val="20"/>
          <w:szCs w:val="20"/>
        </w:rPr>
        <w:t>&lt;insert desired sessions here&gt;</w:t>
      </w:r>
      <w:r w:rsidRPr="001108D6">
        <w:rPr>
          <w:rFonts w:ascii="Century Gothic" w:eastAsia="Times New Roman" w:hAnsi="Century Gothic" w:cs="Times New Roman"/>
          <w:color w:val="0E101A"/>
          <w:sz w:val="20"/>
          <w:szCs w:val="20"/>
        </w:rPr>
        <w:t xml:space="preserve">. This year’s conference will also feature an interactive Demo Hall, allowing me to network with various vendors and learn about new technology and service offerings that might be beneficial to our organization’s continued success. </w:t>
      </w:r>
      <w:r w:rsidR="00601E93" w:rsidRPr="00601E93">
        <w:rPr>
          <w:rFonts w:ascii="Century Gothic" w:eastAsia="Times New Roman" w:hAnsi="Century Gothic" w:cs="Times New Roman"/>
          <w:color w:val="0E101A"/>
          <w:sz w:val="20"/>
          <w:szCs w:val="20"/>
        </w:rPr>
        <w:t>As concerns of COVID-19 still linger, the conference host will create a safe and socially distanced conference experience that enforces the appropriate safety protocol for the area.</w:t>
      </w:r>
    </w:p>
    <w:p w14:paraId="7E31F96C" w14:textId="77777777" w:rsidR="001108D6" w:rsidRPr="001108D6" w:rsidRDefault="001108D6" w:rsidP="001108D6">
      <w:pPr>
        <w:rPr>
          <w:rFonts w:ascii="Century Gothic" w:eastAsia="Times New Roman" w:hAnsi="Century Gothic" w:cs="Times New Roman"/>
          <w:color w:val="0E101A"/>
          <w:sz w:val="20"/>
          <w:szCs w:val="20"/>
        </w:rPr>
      </w:pPr>
    </w:p>
    <w:p w14:paraId="5E3A8E7B"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DEAMcon22 will cover a wide range of topics including recruitment marketing tactics, analytics, DE&amp;I, employer branding, recruitment best practices, OFCCP compliance, and so much more. I feel these sessions will provide me with the information necessary to utilize our membership better and perform more efficiently in my role, especially as it relates to the following projects/initiatives I’m working on: </w:t>
      </w:r>
    </w:p>
    <w:p w14:paraId="0778F468" w14:textId="77777777" w:rsidR="001108D6" w:rsidRPr="001108D6" w:rsidRDefault="001108D6" w:rsidP="001108D6">
      <w:pPr>
        <w:numPr>
          <w:ilvl w:val="0"/>
          <w:numId w:val="2"/>
        </w:num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&lt;Insert project name 1&gt;</w:t>
      </w:r>
    </w:p>
    <w:p w14:paraId="4644E697" w14:textId="77777777" w:rsidR="001108D6" w:rsidRPr="001108D6" w:rsidRDefault="001108D6" w:rsidP="001108D6">
      <w:pPr>
        <w:numPr>
          <w:ilvl w:val="0"/>
          <w:numId w:val="2"/>
        </w:num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&lt;Insert project name 2&gt;</w:t>
      </w:r>
    </w:p>
    <w:p w14:paraId="5C4EFA28" w14:textId="77777777" w:rsidR="001108D6" w:rsidRPr="001108D6" w:rsidRDefault="001108D6" w:rsidP="001108D6">
      <w:pPr>
        <w:numPr>
          <w:ilvl w:val="0"/>
          <w:numId w:val="2"/>
        </w:num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&lt;Insert project name 3&gt;</w:t>
      </w:r>
    </w:p>
    <w:p w14:paraId="5CDFBF6C" w14:textId="77777777" w:rsidR="001108D6" w:rsidRPr="001108D6" w:rsidRDefault="001108D6" w:rsidP="001108D6">
      <w:pPr>
        <w:rPr>
          <w:rFonts w:ascii="Century Gothic" w:eastAsia="Times New Roman" w:hAnsi="Century Gothic" w:cs="Times New Roman"/>
          <w:color w:val="0E101A"/>
          <w:sz w:val="20"/>
          <w:szCs w:val="20"/>
        </w:rPr>
      </w:pPr>
    </w:p>
    <w:p w14:paraId="0EBF8BD9"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Included with my request, I’ve broken down the cost of my attendance from Tuesday, April 19th to Friday, April 22nd, below:</w:t>
      </w:r>
    </w:p>
    <w:p w14:paraId="6564AFBD" w14:textId="77777777" w:rsidR="001108D6" w:rsidRPr="001108D6" w:rsidRDefault="001108D6" w:rsidP="001108D6">
      <w:pPr>
        <w:rPr>
          <w:rFonts w:ascii="Century Gothic" w:eastAsia="Times New Roman" w:hAnsi="Century Gothic" w:cs="Times New Roman"/>
          <w:color w:val="0E101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030"/>
      </w:tblGrid>
      <w:tr w:rsidR="002F6813" w14:paraId="134979DA" w14:textId="77777777" w:rsidTr="002F6813">
        <w:trPr>
          <w:jc w:val="center"/>
        </w:trPr>
        <w:tc>
          <w:tcPr>
            <w:tcW w:w="1615" w:type="dxa"/>
          </w:tcPr>
          <w:p w14:paraId="12E5CBD6" w14:textId="3DA60638" w:rsidR="002F6813" w:rsidRDefault="002F6813" w:rsidP="002F6813">
            <w:pPr>
              <w:jc w:val="right"/>
              <w:rPr>
                <w:rFonts w:ascii="Century Gothic" w:eastAsia="Times New Roman" w:hAnsi="Century Gothic" w:cs="Times New Roman"/>
                <w:color w:val="0E101A"/>
                <w:sz w:val="20"/>
                <w:szCs w:val="20"/>
              </w:rPr>
            </w:pPr>
            <w:r>
              <w:rPr>
                <w:rFonts w:ascii="Century Gothic" w:eastAsia="Times New Roman" w:hAnsi="Century Gothic" w:cs="Times New Roman"/>
                <w:color w:val="0E101A"/>
                <w:sz w:val="20"/>
                <w:szCs w:val="20"/>
              </w:rPr>
              <w:t xml:space="preserve">Registration: </w:t>
            </w:r>
          </w:p>
        </w:tc>
        <w:tc>
          <w:tcPr>
            <w:tcW w:w="7030" w:type="dxa"/>
          </w:tcPr>
          <w:p w14:paraId="14C98D96" w14:textId="09E27A1E" w:rsidR="002F6813" w:rsidRDefault="002F6813" w:rsidP="002F6813">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$399 (Discounted Member rate)</w:t>
            </w:r>
          </w:p>
        </w:tc>
      </w:tr>
      <w:tr w:rsidR="002F6813" w14:paraId="4C94F18A" w14:textId="77777777" w:rsidTr="002F6813">
        <w:trPr>
          <w:jc w:val="center"/>
        </w:trPr>
        <w:tc>
          <w:tcPr>
            <w:tcW w:w="1615" w:type="dxa"/>
          </w:tcPr>
          <w:p w14:paraId="04D4692E" w14:textId="73137CDE" w:rsidR="002F6813" w:rsidRDefault="002F6813" w:rsidP="002F6813">
            <w:pPr>
              <w:jc w:val="right"/>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Airfare:</w:t>
            </w:r>
          </w:p>
        </w:tc>
        <w:tc>
          <w:tcPr>
            <w:tcW w:w="7030" w:type="dxa"/>
          </w:tcPr>
          <w:p w14:paraId="63D3BA0A" w14:textId="785591DC" w:rsidR="002F6813" w:rsidRDefault="002F6813" w:rsidP="002F6813">
            <w:p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&lt;Insert Airfare Price&gt;</w:t>
            </w:r>
          </w:p>
        </w:tc>
      </w:tr>
      <w:tr w:rsidR="002F6813" w14:paraId="78ECBD62" w14:textId="77777777" w:rsidTr="002F6813">
        <w:trPr>
          <w:jc w:val="center"/>
        </w:trPr>
        <w:tc>
          <w:tcPr>
            <w:tcW w:w="1615" w:type="dxa"/>
          </w:tcPr>
          <w:p w14:paraId="09032828" w14:textId="7BA38DAC" w:rsidR="002F6813" w:rsidRDefault="002F6813" w:rsidP="002F6813">
            <w:pPr>
              <w:jc w:val="right"/>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Hotel:</w:t>
            </w:r>
          </w:p>
        </w:tc>
        <w:tc>
          <w:tcPr>
            <w:tcW w:w="7030" w:type="dxa"/>
          </w:tcPr>
          <w:p w14:paraId="59284505" w14:textId="33CB2CD1" w:rsidR="002F6813" w:rsidRDefault="002F6813" w:rsidP="002F6813">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$717 plus taxes and fees (3 nights at $239/night)</w:t>
            </w:r>
          </w:p>
        </w:tc>
      </w:tr>
      <w:tr w:rsidR="002F6813" w14:paraId="591E2392" w14:textId="77777777" w:rsidTr="002F6813">
        <w:trPr>
          <w:jc w:val="center"/>
        </w:trPr>
        <w:tc>
          <w:tcPr>
            <w:tcW w:w="1615" w:type="dxa"/>
          </w:tcPr>
          <w:p w14:paraId="2D2A6060" w14:textId="4D487A9D" w:rsidR="002F6813" w:rsidRDefault="002F6813" w:rsidP="002F6813">
            <w:pPr>
              <w:jc w:val="right"/>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HRCI Credits</w:t>
            </w:r>
            <w:r>
              <w:rPr>
                <w:rFonts w:ascii="Century Gothic" w:eastAsia="Times New Roman" w:hAnsi="Century Gothic" w:cs="Times New Roman"/>
                <w:color w:val="0E101A"/>
                <w:sz w:val="20"/>
                <w:szCs w:val="20"/>
              </w:rPr>
              <w:t>:</w:t>
            </w:r>
          </w:p>
        </w:tc>
        <w:tc>
          <w:tcPr>
            <w:tcW w:w="7030" w:type="dxa"/>
          </w:tcPr>
          <w:p w14:paraId="4DBFFB72" w14:textId="280B0412" w:rsidR="002F6813" w:rsidRDefault="002F6813" w:rsidP="002F6813">
            <w:pPr>
              <w:rPr>
                <w:rFonts w:ascii="Century Gothic" w:eastAsia="Times New Roman" w:hAnsi="Century Gothic" w:cs="Times New Roman"/>
                <w:color w:val="0E101A"/>
                <w:sz w:val="20"/>
                <w:szCs w:val="20"/>
              </w:rPr>
            </w:pPr>
            <w:r>
              <w:rPr>
                <w:rFonts w:ascii="Century Gothic" w:eastAsia="Times New Roman" w:hAnsi="Century Gothic" w:cs="Times New Roman"/>
                <w:color w:val="0E101A"/>
                <w:sz w:val="20"/>
                <w:szCs w:val="20"/>
              </w:rPr>
              <w:t>$0</w:t>
            </w:r>
          </w:p>
        </w:tc>
      </w:tr>
      <w:tr w:rsidR="002F6813" w14:paraId="0123D945" w14:textId="77777777" w:rsidTr="002F6813">
        <w:trPr>
          <w:jc w:val="center"/>
        </w:trPr>
        <w:tc>
          <w:tcPr>
            <w:tcW w:w="1615" w:type="dxa"/>
          </w:tcPr>
          <w:p w14:paraId="74478C1A" w14:textId="57862489" w:rsidR="002F6813" w:rsidRDefault="002F6813" w:rsidP="002F6813">
            <w:pPr>
              <w:jc w:val="right"/>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SHRM Credits:</w:t>
            </w:r>
          </w:p>
        </w:tc>
        <w:tc>
          <w:tcPr>
            <w:tcW w:w="7030" w:type="dxa"/>
          </w:tcPr>
          <w:p w14:paraId="77D6A925" w14:textId="61890C05" w:rsidR="002F6813" w:rsidRDefault="002F6813" w:rsidP="002F6813">
            <w:pPr>
              <w:rPr>
                <w:rFonts w:ascii="Century Gothic" w:eastAsia="Times New Roman" w:hAnsi="Century Gothic" w:cs="Times New Roman"/>
                <w:color w:val="0E101A"/>
                <w:sz w:val="20"/>
                <w:szCs w:val="20"/>
              </w:rPr>
            </w:pPr>
            <w:r>
              <w:rPr>
                <w:rFonts w:ascii="Century Gothic" w:eastAsia="Times New Roman" w:hAnsi="Century Gothic" w:cs="Times New Roman"/>
                <w:color w:val="0E101A"/>
                <w:sz w:val="20"/>
                <w:szCs w:val="20"/>
              </w:rPr>
              <w:t>$0</w:t>
            </w:r>
          </w:p>
        </w:tc>
      </w:tr>
      <w:tr w:rsidR="002F6813" w14:paraId="35168EEC" w14:textId="77777777" w:rsidTr="002F6813">
        <w:trPr>
          <w:jc w:val="center"/>
        </w:trPr>
        <w:tc>
          <w:tcPr>
            <w:tcW w:w="1615" w:type="dxa"/>
          </w:tcPr>
          <w:p w14:paraId="1EA3EEFF" w14:textId="5653F43B" w:rsidR="002F6813" w:rsidRPr="001108D6" w:rsidRDefault="002F6813" w:rsidP="002F6813">
            <w:pPr>
              <w:jc w:val="right"/>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Total:</w:t>
            </w:r>
          </w:p>
        </w:tc>
        <w:tc>
          <w:tcPr>
            <w:tcW w:w="7030" w:type="dxa"/>
          </w:tcPr>
          <w:p w14:paraId="12146FED" w14:textId="30B08990" w:rsidR="002F6813" w:rsidRDefault="002F6813" w:rsidP="002F6813">
            <w:p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&lt;Total Approximate Cost&gt;</w:t>
            </w:r>
          </w:p>
        </w:tc>
      </w:tr>
    </w:tbl>
    <w:p w14:paraId="6275ABEE" w14:textId="77777777" w:rsidR="001108D6" w:rsidRPr="001108D6" w:rsidRDefault="001108D6" w:rsidP="001108D6">
      <w:pPr>
        <w:rPr>
          <w:rFonts w:ascii="Century Gothic" w:eastAsia="Times New Roman" w:hAnsi="Century Gothic" w:cs="Times New Roman"/>
          <w:color w:val="0E101A"/>
          <w:sz w:val="20"/>
          <w:szCs w:val="20"/>
        </w:rPr>
      </w:pPr>
    </w:p>
    <w:p w14:paraId="5751C0F8"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Thank you for considering my request to attend DEAMcon22! With the room block rate expiring on March 23, 2022 and the quickly approaching conference, I appreciate your immediate attention to this request.</w:t>
      </w:r>
    </w:p>
    <w:p w14:paraId="7664DF6E" w14:textId="77777777" w:rsidR="001108D6" w:rsidRPr="001108D6" w:rsidRDefault="001108D6" w:rsidP="001108D6">
      <w:pPr>
        <w:rPr>
          <w:rFonts w:ascii="Century Gothic" w:eastAsia="Times New Roman" w:hAnsi="Century Gothic" w:cs="Times New Roman"/>
          <w:color w:val="0E101A"/>
          <w:sz w:val="20"/>
          <w:szCs w:val="20"/>
        </w:rPr>
      </w:pPr>
    </w:p>
    <w:p w14:paraId="16DC6A09" w14:textId="77777777" w:rsidR="001108D6" w:rsidRPr="001108D6" w:rsidRDefault="001108D6" w:rsidP="001108D6">
      <w:pPr>
        <w:rPr>
          <w:rFonts w:ascii="Century Gothic" w:eastAsia="Times New Roman" w:hAnsi="Century Gothic" w:cs="Times New Roman"/>
          <w:color w:val="0E101A"/>
          <w:sz w:val="20"/>
          <w:szCs w:val="20"/>
        </w:rPr>
      </w:pPr>
    </w:p>
    <w:p w14:paraId="20DCA47A"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color w:val="0E101A"/>
          <w:sz w:val="20"/>
          <w:szCs w:val="20"/>
        </w:rPr>
        <w:t>Best Regards,</w:t>
      </w:r>
    </w:p>
    <w:p w14:paraId="4B9EA18E" w14:textId="77777777" w:rsidR="001108D6" w:rsidRPr="001108D6" w:rsidRDefault="001108D6" w:rsidP="001108D6">
      <w:pPr>
        <w:rPr>
          <w:rFonts w:ascii="Century Gothic" w:eastAsia="Times New Roman" w:hAnsi="Century Gothic" w:cs="Times New Roman"/>
          <w:color w:val="0E101A"/>
          <w:sz w:val="20"/>
          <w:szCs w:val="20"/>
        </w:rPr>
      </w:pPr>
    </w:p>
    <w:p w14:paraId="1FA89822" w14:textId="77777777" w:rsidR="001108D6" w:rsidRPr="001108D6" w:rsidRDefault="001108D6" w:rsidP="001108D6">
      <w:pPr>
        <w:rPr>
          <w:rFonts w:ascii="Century Gothic" w:eastAsia="Times New Roman" w:hAnsi="Century Gothic" w:cs="Times New Roman"/>
          <w:color w:val="0E101A"/>
          <w:sz w:val="20"/>
          <w:szCs w:val="20"/>
        </w:rPr>
      </w:pPr>
    </w:p>
    <w:p w14:paraId="21E11823" w14:textId="77777777" w:rsidR="001108D6" w:rsidRPr="001108D6" w:rsidRDefault="001108D6" w:rsidP="001108D6">
      <w:pPr>
        <w:rPr>
          <w:rFonts w:ascii="Century Gothic" w:eastAsia="Times New Roman" w:hAnsi="Century Gothic" w:cs="Times New Roman"/>
          <w:color w:val="0E101A"/>
          <w:sz w:val="20"/>
          <w:szCs w:val="20"/>
        </w:rPr>
      </w:pPr>
    </w:p>
    <w:p w14:paraId="5367AAA4" w14:textId="77777777" w:rsidR="001108D6" w:rsidRPr="001108D6" w:rsidRDefault="001108D6" w:rsidP="001108D6">
      <w:pPr>
        <w:rPr>
          <w:rFonts w:ascii="Century Gothic" w:eastAsia="Times New Roman" w:hAnsi="Century Gothic" w:cs="Times New Roman"/>
          <w:color w:val="0E101A"/>
          <w:sz w:val="20"/>
          <w:szCs w:val="20"/>
        </w:rPr>
      </w:pPr>
      <w:r w:rsidRPr="001108D6">
        <w:rPr>
          <w:rFonts w:ascii="Century Gothic" w:eastAsia="Times New Roman" w:hAnsi="Century Gothic" w:cs="Times New Roman"/>
          <w:b/>
          <w:bCs/>
          <w:color w:val="0E101A"/>
          <w:sz w:val="20"/>
          <w:szCs w:val="20"/>
        </w:rPr>
        <w:t>&lt;Insert Your Name and/or Signature&gt;</w:t>
      </w:r>
    </w:p>
    <w:p w14:paraId="60BD1180" w14:textId="413A9F65" w:rsidR="00561EFA" w:rsidRPr="001108D6" w:rsidRDefault="00561EFA" w:rsidP="001108D6">
      <w:pPr>
        <w:rPr>
          <w:rFonts w:ascii="Century Gothic" w:hAnsi="Century Gothic"/>
          <w:sz w:val="20"/>
          <w:szCs w:val="20"/>
        </w:rPr>
      </w:pPr>
    </w:p>
    <w:sectPr w:rsidR="00561EFA" w:rsidRPr="001108D6" w:rsidSect="005E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1AD9"/>
    <w:multiLevelType w:val="hybridMultilevel"/>
    <w:tmpl w:val="42C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D4C09"/>
    <w:multiLevelType w:val="multilevel"/>
    <w:tmpl w:val="97AA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41"/>
    <w:rsid w:val="000321C5"/>
    <w:rsid w:val="0006779A"/>
    <w:rsid w:val="000B6648"/>
    <w:rsid w:val="000F4BC9"/>
    <w:rsid w:val="00105395"/>
    <w:rsid w:val="001108D6"/>
    <w:rsid w:val="001B744E"/>
    <w:rsid w:val="001C6FF2"/>
    <w:rsid w:val="002F6813"/>
    <w:rsid w:val="003261C3"/>
    <w:rsid w:val="003A6B8D"/>
    <w:rsid w:val="003C2D32"/>
    <w:rsid w:val="00430CE3"/>
    <w:rsid w:val="004741DA"/>
    <w:rsid w:val="005404D4"/>
    <w:rsid w:val="00561EFA"/>
    <w:rsid w:val="0058239A"/>
    <w:rsid w:val="005E7421"/>
    <w:rsid w:val="00601E93"/>
    <w:rsid w:val="006115D4"/>
    <w:rsid w:val="006E54E3"/>
    <w:rsid w:val="00772956"/>
    <w:rsid w:val="008C70C3"/>
    <w:rsid w:val="008F7FB5"/>
    <w:rsid w:val="009A1EA1"/>
    <w:rsid w:val="00A46679"/>
    <w:rsid w:val="00A57241"/>
    <w:rsid w:val="00A91FC1"/>
    <w:rsid w:val="00AA0E8C"/>
    <w:rsid w:val="00AD3469"/>
    <w:rsid w:val="00B8444F"/>
    <w:rsid w:val="00BE2169"/>
    <w:rsid w:val="00BE69F7"/>
    <w:rsid w:val="00C34CBE"/>
    <w:rsid w:val="00CB38B0"/>
    <w:rsid w:val="00CC4832"/>
    <w:rsid w:val="00D32418"/>
    <w:rsid w:val="00DD3AD5"/>
    <w:rsid w:val="00F23D76"/>
    <w:rsid w:val="00F63319"/>
    <w:rsid w:val="00FD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8F58"/>
  <w14:defaultImageDpi w14:val="300"/>
  <w15:docId w15:val="{08A66D54-4ACE-644E-8C08-9DF24D0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41"/>
    <w:pPr>
      <w:ind w:left="720"/>
      <w:contextualSpacing/>
    </w:pPr>
  </w:style>
  <w:style w:type="paragraph" w:styleId="BalloonText">
    <w:name w:val="Balloon Text"/>
    <w:basedOn w:val="Normal"/>
    <w:link w:val="BalloonTextChar"/>
    <w:uiPriority w:val="99"/>
    <w:semiHidden/>
    <w:unhideWhenUsed/>
    <w:rsid w:val="00AD3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469"/>
    <w:rPr>
      <w:rFonts w:ascii="Lucida Grande" w:hAnsi="Lucida Grande" w:cs="Lucida Grande"/>
      <w:sz w:val="18"/>
      <w:szCs w:val="18"/>
    </w:rPr>
  </w:style>
  <w:style w:type="paragraph" w:styleId="Revision">
    <w:name w:val="Revision"/>
    <w:hidden/>
    <w:uiPriority w:val="99"/>
    <w:semiHidden/>
    <w:rsid w:val="00D32418"/>
  </w:style>
  <w:style w:type="paragraph" w:styleId="NormalWeb">
    <w:name w:val="Normal (Web)"/>
    <w:basedOn w:val="Normal"/>
    <w:uiPriority w:val="99"/>
    <w:semiHidden/>
    <w:unhideWhenUsed/>
    <w:rsid w:val="001108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08D6"/>
    <w:rPr>
      <w:b/>
      <w:bCs/>
    </w:rPr>
  </w:style>
  <w:style w:type="table" w:styleId="TableGrid">
    <w:name w:val="Table Grid"/>
    <w:basedOn w:val="TableNormal"/>
    <w:uiPriority w:val="59"/>
    <w:rsid w:val="002F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691">
      <w:bodyDiv w:val="1"/>
      <w:marLeft w:val="0"/>
      <w:marRight w:val="0"/>
      <w:marTop w:val="0"/>
      <w:marBottom w:val="0"/>
      <w:divBdr>
        <w:top w:val="none" w:sz="0" w:space="0" w:color="auto"/>
        <w:left w:val="none" w:sz="0" w:space="0" w:color="auto"/>
        <w:bottom w:val="none" w:sz="0" w:space="0" w:color="auto"/>
        <w:right w:val="none" w:sz="0" w:space="0" w:color="auto"/>
      </w:divBdr>
    </w:div>
    <w:div w:id="1808158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BD80-C362-6247-819D-D957F0DA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DirectEmployers Association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Dennis</dc:creator>
  <cp:keywords/>
  <dc:description/>
  <cp:lastModifiedBy>Jaime Costilow</cp:lastModifiedBy>
  <cp:revision>2</cp:revision>
  <dcterms:created xsi:type="dcterms:W3CDTF">2022-02-10T20:40:00Z</dcterms:created>
  <dcterms:modified xsi:type="dcterms:W3CDTF">2022-02-10T20:40:00Z</dcterms:modified>
</cp:coreProperties>
</file>